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1C6C" w:rsidR="00514B25" w:rsidP="00514B25" w:rsidRDefault="00514B25" w14:paraId="4BA7CE4A" w14:textId="490CAA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 w:eastAsiaTheme="majorEastAsia"/>
          <w:b/>
          <w:bCs/>
          <w:sz w:val="22"/>
          <w:szCs w:val="22"/>
        </w:rPr>
      </w:pPr>
      <w:r w:rsidRPr="00A51C6C">
        <w:rPr>
          <w:rStyle w:val="normaltextrun"/>
          <w:rFonts w:ascii="Arial" w:hAnsi="Arial" w:cs="Arial" w:eastAsiaTheme="majorEastAsia"/>
          <w:b/>
          <w:bCs/>
          <w:sz w:val="22"/>
          <w:szCs w:val="22"/>
        </w:rPr>
        <w:t xml:space="preserve">Connect New Mexico Council </w:t>
      </w:r>
      <w:r w:rsidR="00B15793">
        <w:rPr>
          <w:rStyle w:val="normaltextrun"/>
          <w:rFonts w:ascii="Arial" w:hAnsi="Arial" w:cs="Arial" w:eastAsiaTheme="majorEastAsia"/>
          <w:b/>
          <w:bCs/>
          <w:sz w:val="22"/>
          <w:szCs w:val="22"/>
        </w:rPr>
        <w:t xml:space="preserve">SPECIAL </w:t>
      </w:r>
      <w:r w:rsidRPr="00A51C6C">
        <w:rPr>
          <w:rStyle w:val="normaltextrun"/>
          <w:rFonts w:ascii="Arial" w:hAnsi="Arial" w:cs="Arial" w:eastAsiaTheme="majorEastAsia"/>
          <w:b/>
          <w:bCs/>
          <w:sz w:val="22"/>
          <w:szCs w:val="22"/>
        </w:rPr>
        <w:t>Meeting</w:t>
      </w:r>
    </w:p>
    <w:p w:rsidRPr="00A51C6C" w:rsidR="00514B25" w:rsidP="26743831" w:rsidRDefault="0085507E" w14:paraId="4934E93E" w14:textId="486C63A4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  <w:sz w:val="22"/>
          <w:szCs w:val="22"/>
        </w:rPr>
      </w:pPr>
      <w:r w:rsidRPr="26743831" w:rsidR="52453121">
        <w:rPr>
          <w:rStyle w:val="normaltextrun"/>
          <w:rFonts w:ascii="Arial" w:hAnsi="Arial" w:eastAsia="" w:cs="Arial" w:eastAsiaTheme="majorEastAsia"/>
          <w:b w:val="1"/>
          <w:bCs w:val="1"/>
          <w:sz w:val="22"/>
          <w:szCs w:val="22"/>
        </w:rPr>
        <w:t>March 25,202</w:t>
      </w:r>
      <w:r w:rsidRPr="26743831" w:rsidR="0B6CE454">
        <w:rPr>
          <w:rStyle w:val="normaltextrun"/>
          <w:rFonts w:ascii="Arial" w:hAnsi="Arial" w:eastAsia="" w:cs="Arial" w:eastAsiaTheme="majorEastAsia"/>
          <w:b w:val="1"/>
          <w:bCs w:val="1"/>
          <w:sz w:val="22"/>
          <w:szCs w:val="22"/>
        </w:rPr>
        <w:t>4</w:t>
      </w:r>
      <w:r w:rsidRPr="26743831" w:rsidR="00514B25">
        <w:rPr>
          <w:rStyle w:val="normaltextrun"/>
          <w:rFonts w:ascii="Arial" w:hAnsi="Arial" w:eastAsia="" w:cs="Arial" w:eastAsiaTheme="majorEastAsia"/>
          <w:b w:val="1"/>
          <w:bCs w:val="1"/>
          <w:sz w:val="22"/>
          <w:szCs w:val="22"/>
        </w:rPr>
        <w:t xml:space="preserve">| </w:t>
      </w:r>
      <w:r w:rsidRPr="26743831" w:rsidR="3D538D08">
        <w:rPr>
          <w:rStyle w:val="normaltextrun"/>
          <w:rFonts w:ascii="Arial" w:hAnsi="Arial" w:eastAsia="" w:cs="Arial" w:eastAsiaTheme="majorEastAsia"/>
          <w:b w:val="1"/>
          <w:bCs w:val="1"/>
          <w:sz w:val="22"/>
          <w:szCs w:val="22"/>
        </w:rPr>
        <w:t>3:00-3:30</w:t>
      </w:r>
    </w:p>
    <w:p w:rsidR="00514B25" w:rsidP="00514B25" w:rsidRDefault="00514B25" w14:paraId="0DE4D3B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Pr="005F3A8B" w:rsidR="00514B25" w:rsidP="26743831" w:rsidRDefault="005F3A8B" w14:paraId="1E9A749D" w14:textId="0795ACA9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B15793">
        <w:rPr>
          <w:rFonts w:ascii="Arial" w:hAnsi="Arial" w:cs="Arial"/>
        </w:rPr>
        <w:instrText>HYPERLINK "https://us06web.zoom.us/j/86392190233?pwd=NkVFODEvZmc2SnExeUtuUTQ4ajFDQT09"</w:instrText>
      </w:r>
      <w:r w:rsidR="00B1579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</w:p>
    <w:p w:rsidR="00514B25" w:rsidP="00514B25" w:rsidRDefault="005F3A8B" w14:paraId="267864C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Pr="00A51C6C" w:rsidR="0085507E" w:rsidP="26743831" w:rsidRDefault="0085507E" w14:paraId="73C00E65" w14:textId="069C52E2">
      <w:pPr>
        <w:pStyle w:val="paragraph"/>
        <w:numPr>
          <w:ilvl w:val="0"/>
          <w:numId w:val="21"/>
        </w:numPr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6743831" w:rsidR="0085507E">
        <w:rPr>
          <w:rStyle w:val="normaltextrun"/>
          <w:rFonts w:ascii="Arial" w:hAnsi="Arial" w:cs="Arial"/>
          <w:b w:val="1"/>
          <w:bCs w:val="1"/>
          <w:sz w:val="22"/>
          <w:szCs w:val="22"/>
        </w:rPr>
        <w:t>Welcome &amp; Call to Order</w:t>
      </w:r>
      <w:r w:rsidRPr="26743831" w:rsidR="0085507E">
        <w:rPr>
          <w:rStyle w:val="normaltextrun"/>
          <w:rFonts w:ascii="Arial" w:hAnsi="Arial" w:cs="Arial"/>
          <w:sz w:val="22"/>
          <w:szCs w:val="22"/>
        </w:rPr>
        <w:t xml:space="preserve"> – </w:t>
      </w:r>
      <w:r w:rsidRPr="26743831" w:rsidR="7FA1A2A2">
        <w:rPr>
          <w:rStyle w:val="normaltextrun"/>
          <w:rFonts w:ascii="Arial" w:hAnsi="Arial" w:cs="Arial"/>
          <w:sz w:val="22"/>
          <w:szCs w:val="22"/>
        </w:rPr>
        <w:t>Erica Valdez</w:t>
      </w:r>
    </w:p>
    <w:p w:rsidRPr="00A51C6C" w:rsidR="0085507E" w:rsidP="0085507E" w:rsidRDefault="0085507E" w14:paraId="29F5378C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Pr="00A51C6C" w:rsidR="0085507E" w:rsidP="0085507E" w:rsidRDefault="0085507E" w14:paraId="7D49B783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85507E" w:rsidP="0085507E" w:rsidRDefault="0085507E" w14:paraId="10120651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6743831" w:rsidR="0085507E">
        <w:rPr>
          <w:rStyle w:val="normaltextrun"/>
          <w:rFonts w:ascii="Arial" w:hAnsi="Arial" w:cs="Arial"/>
          <w:b w:val="1"/>
          <w:bCs w:val="1"/>
          <w:sz w:val="22"/>
          <w:szCs w:val="22"/>
        </w:rPr>
        <w:t>Chair Updates/Comments</w:t>
      </w:r>
      <w:r w:rsidRPr="26743831" w:rsidR="0085507E">
        <w:rPr>
          <w:rStyle w:val="normaltextrun"/>
          <w:rFonts w:ascii="Arial" w:hAnsi="Arial" w:cs="Arial"/>
          <w:sz w:val="22"/>
          <w:szCs w:val="22"/>
        </w:rPr>
        <w:t xml:space="preserve"> – Kimball Sekaquaptewa</w:t>
      </w:r>
      <w:r w:rsidRPr="26743831" w:rsidR="0085507E">
        <w:rPr>
          <w:rStyle w:val="eop"/>
          <w:rFonts w:ascii="Arial" w:hAnsi="Arial" w:cs="Arial"/>
          <w:sz w:val="22"/>
          <w:szCs w:val="22"/>
        </w:rPr>
        <w:t> </w:t>
      </w:r>
    </w:p>
    <w:p w:rsidR="37DFF170" w:rsidP="26743831" w:rsidRDefault="37DFF170" w14:paraId="02AC446C" w14:textId="145A3725">
      <w:pPr>
        <w:pStyle w:val="paragraph"/>
        <w:spacing w:before="0" w:beforeAutospacing="off" w:after="0" w:afterAutospacing="off"/>
        <w:rPr>
          <w:rStyle w:val="eop"/>
          <w:rFonts w:ascii="Arial" w:hAnsi="Arial" w:cs="Arial"/>
          <w:sz w:val="24"/>
          <w:szCs w:val="24"/>
        </w:rPr>
      </w:pPr>
      <w:r w:rsidRPr="26743831" w:rsidR="37DFF170">
        <w:rPr>
          <w:rStyle w:val="eop"/>
          <w:rFonts w:ascii="Arial" w:hAnsi="Arial" w:cs="Arial"/>
          <w:sz w:val="24"/>
          <w:szCs w:val="24"/>
        </w:rPr>
        <w:t xml:space="preserve">      </w:t>
      </w:r>
    </w:p>
    <w:p w:rsidRPr="00A51C6C" w:rsidR="0085507E" w:rsidP="26743831" w:rsidRDefault="0085507E" w14:paraId="57BEE623" w14:textId="1DEB284A">
      <w:pPr>
        <w:pStyle w:val="paragraph"/>
        <w:spacing w:before="0" w:beforeAutospacing="off" w:after="0" w:afterAutospacing="off"/>
        <w:ind w:left="0"/>
        <w:textAlignment w:val="baseline"/>
        <w:rPr>
          <w:rStyle w:val="eop"/>
          <w:rFonts w:ascii="Arial" w:hAnsi="Arial" w:cs="Arial"/>
          <w:b w:val="1"/>
          <w:bCs w:val="1"/>
          <w:sz w:val="22"/>
          <w:szCs w:val="22"/>
        </w:rPr>
      </w:pPr>
      <w:r w:rsidRPr="26743831" w:rsidR="37DFF170">
        <w:rPr>
          <w:rStyle w:val="eop"/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6743831" w:rsidR="37DFF170">
        <w:rPr>
          <w:rStyle w:val="eop"/>
          <w:rFonts w:ascii="Arial" w:hAnsi="Arial" w:cs="Arial"/>
          <w:b w:val="0"/>
          <w:bCs w:val="0"/>
          <w:sz w:val="22"/>
          <w:szCs w:val="22"/>
        </w:rPr>
        <w:t xml:space="preserve">     3.Vote on approval of letter of Amnesty for FCC RDOF CAF</w:t>
      </w:r>
      <w:r w:rsidRPr="26743831" w:rsidR="00A049DA">
        <w:rPr>
          <w:rStyle w:val="normaltextrun"/>
          <w:rFonts w:ascii="Arial" w:hAnsi="Arial" w:cs="Arial"/>
          <w:sz w:val="22"/>
          <w:szCs w:val="22"/>
        </w:rPr>
        <w:t>– Kimball Sekaquaptewa</w:t>
      </w:r>
      <w:r w:rsidRPr="26743831" w:rsidR="00A049DA">
        <w:rPr>
          <w:rStyle w:val="eop"/>
          <w:rFonts w:ascii="Arial" w:hAnsi="Arial" w:cs="Arial"/>
          <w:sz w:val="22"/>
          <w:szCs w:val="22"/>
        </w:rPr>
        <w:t> </w:t>
      </w:r>
    </w:p>
    <w:p w:rsidRPr="00A51C6C" w:rsidR="00D856EC" w:rsidP="0002271E" w:rsidRDefault="00D856EC" w14:paraId="518FACC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:rsidRPr="00A51C6C" w:rsidR="0085507E" w:rsidP="26743831" w:rsidRDefault="0085507E" w14:paraId="0FE3FC87" w14:textId="6A0546EB">
      <w:pPr>
        <w:pStyle w:val="paragraph"/>
        <w:numPr>
          <w:ilvl w:val="0"/>
          <w:numId w:val="21"/>
        </w:numPr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6743831" w:rsidR="0085507E">
        <w:rPr>
          <w:rStyle w:val="eop"/>
          <w:rFonts w:ascii="Arial" w:hAnsi="Arial" w:cs="Arial"/>
          <w:b w:val="1"/>
          <w:bCs w:val="1"/>
          <w:sz w:val="22"/>
          <w:szCs w:val="22"/>
        </w:rPr>
        <w:t>Adjournment</w:t>
      </w:r>
      <w:r w:rsidRPr="26743831" w:rsidR="00A049DA">
        <w:rPr>
          <w:rStyle w:val="eop"/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6743831" w:rsidR="00A049DA">
        <w:rPr>
          <w:rStyle w:val="normaltextrun"/>
          <w:rFonts w:ascii="Arial" w:hAnsi="Arial" w:cs="Arial"/>
          <w:sz w:val="22"/>
          <w:szCs w:val="22"/>
        </w:rPr>
        <w:t>– </w:t>
      </w:r>
      <w:r w:rsidRPr="26743831" w:rsidR="7684D6A1">
        <w:rPr>
          <w:rStyle w:val="normaltextrun"/>
          <w:rFonts w:ascii="Arial" w:hAnsi="Arial" w:cs="Arial"/>
          <w:sz w:val="22"/>
          <w:szCs w:val="22"/>
        </w:rPr>
        <w:t>Erica Valdez</w:t>
      </w:r>
    </w:p>
    <w:sectPr w:rsidRPr="00A51C6C" w:rsidR="0085507E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793" w:rsidP="00514B25" w:rsidRDefault="00B15793" w14:paraId="6D66D505" w14:textId="77777777">
      <w:pPr>
        <w:spacing w:after="0" w:line="240" w:lineRule="auto"/>
      </w:pPr>
      <w:r>
        <w:separator/>
      </w:r>
    </w:p>
  </w:endnote>
  <w:endnote w:type="continuationSeparator" w:id="0">
    <w:p w:rsidR="00B15793" w:rsidP="00514B25" w:rsidRDefault="00B15793" w14:paraId="35E3AAA1" w14:textId="77777777">
      <w:pPr>
        <w:spacing w:after="0" w:line="240" w:lineRule="auto"/>
      </w:pPr>
      <w:r>
        <w:continuationSeparator/>
      </w:r>
    </w:p>
  </w:endnote>
  <w:endnote w:type="continuationNotice" w:id="1">
    <w:p w:rsidR="00B15793" w:rsidRDefault="00B15793" w14:paraId="2F0652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793" w:rsidP="00514B25" w:rsidRDefault="00B15793" w14:paraId="385B7D4B" w14:textId="77777777">
      <w:pPr>
        <w:spacing w:after="0" w:line="240" w:lineRule="auto"/>
      </w:pPr>
      <w:r>
        <w:separator/>
      </w:r>
    </w:p>
  </w:footnote>
  <w:footnote w:type="continuationSeparator" w:id="0">
    <w:p w:rsidR="00B15793" w:rsidP="00514B25" w:rsidRDefault="00B15793" w14:paraId="11843E42" w14:textId="77777777">
      <w:pPr>
        <w:spacing w:after="0" w:line="240" w:lineRule="auto"/>
      </w:pPr>
      <w:r>
        <w:continuationSeparator/>
      </w:r>
    </w:p>
  </w:footnote>
  <w:footnote w:type="continuationNotice" w:id="1">
    <w:p w:rsidR="00B15793" w:rsidRDefault="00B15793" w14:paraId="71ADF8E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14B25" w:rsidP="00514B25" w:rsidRDefault="00514B25" w14:paraId="0141DB59" w14:textId="77777777">
    <w:pPr>
      <w:tabs>
        <w:tab w:val="center" w:pos="4680"/>
        <w:tab w:val="right" w:pos="9360"/>
      </w:tabs>
      <w:spacing w:after="0"/>
      <w:ind w:left="-360"/>
      <w:jc w:val="center"/>
      <w:rPr>
        <w:rFonts w:ascii="Times New Roman" w:hAnsi="Times New Roman"/>
        <w:smallCaps/>
      </w:rPr>
    </w:pPr>
    <w:r>
      <w:rPr>
        <w:noProof/>
      </w:rPr>
      <w:drawing>
        <wp:inline distT="0" distB="0" distL="0" distR="0" wp14:anchorId="20F8FE75" wp14:editId="0B468EDF">
          <wp:extent cx="5295900" cy="989586"/>
          <wp:effectExtent l="0" t="0" r="0" b="127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367" cy="99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3C1450" w:rsidR="00514B25" w:rsidP="00514B25" w:rsidRDefault="00514B25" w14:paraId="56888639" w14:textId="77777777">
    <w:pPr>
      <w:tabs>
        <w:tab w:val="center" w:pos="4680"/>
        <w:tab w:val="left" w:pos="7020"/>
        <w:tab w:val="right" w:pos="9360"/>
      </w:tabs>
      <w:spacing w:after="0"/>
      <w:rPr>
        <w:rFonts w:ascii="Times New Roman" w:hAnsi="Times New Roman"/>
      </w:rPr>
    </w:pPr>
    <w:r w:rsidRPr="003C1450">
      <w:rPr>
        <w:rFonts w:ascii="Times New Roman" w:hAnsi="Times New Roman"/>
        <w:b/>
      </w:rPr>
      <w:t xml:space="preserve">MICHELLE LUJAN GRISHAM                                                              </w:t>
    </w:r>
    <w:r>
      <w:rPr>
        <w:rFonts w:ascii="Times New Roman" w:hAnsi="Times New Roman"/>
        <w:b/>
      </w:rPr>
      <w:t>KELLY SCHLEGEL</w:t>
    </w:r>
  </w:p>
  <w:p w:rsidR="00514B25" w:rsidP="00514B25" w:rsidRDefault="00514B25" w14:paraId="4E922EF2" w14:textId="77777777">
    <w:pPr>
      <w:tabs>
        <w:tab w:val="center" w:pos="4680"/>
      </w:tabs>
      <w:spacing w:after="0"/>
      <w:ind w:right="-180"/>
    </w:pPr>
    <w:r w:rsidRPr="003C1450">
      <w:rPr>
        <w:i/>
      </w:rPr>
      <w:t xml:space="preserve">Governor                                                                                                                   </w:t>
    </w:r>
    <w:r>
      <w:rPr>
        <w:i/>
      </w:rPr>
      <w:t>Broadband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625"/>
    <w:multiLevelType w:val="multilevel"/>
    <w:tmpl w:val="9404EE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039DC"/>
    <w:multiLevelType w:val="multilevel"/>
    <w:tmpl w:val="B964D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9396B"/>
    <w:multiLevelType w:val="multilevel"/>
    <w:tmpl w:val="13C8277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F484D"/>
    <w:multiLevelType w:val="multilevel"/>
    <w:tmpl w:val="3FF4D58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" w15:restartNumberingAfterBreak="0">
    <w:nsid w:val="12ED51B1"/>
    <w:multiLevelType w:val="hybridMultilevel"/>
    <w:tmpl w:val="41EC80A4"/>
    <w:lvl w:ilvl="0" w:tplc="ABC40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0831C1"/>
    <w:multiLevelType w:val="multilevel"/>
    <w:tmpl w:val="0B562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C4195"/>
    <w:multiLevelType w:val="multilevel"/>
    <w:tmpl w:val="663EF5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E2314"/>
    <w:multiLevelType w:val="multilevel"/>
    <w:tmpl w:val="F6A81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57D89"/>
    <w:multiLevelType w:val="multilevel"/>
    <w:tmpl w:val="81E6FC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D5EB6"/>
    <w:multiLevelType w:val="multilevel"/>
    <w:tmpl w:val="90CA0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7009A"/>
    <w:multiLevelType w:val="hybridMultilevel"/>
    <w:tmpl w:val="628A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4402"/>
    <w:multiLevelType w:val="multilevel"/>
    <w:tmpl w:val="AC1C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A4EB0"/>
    <w:multiLevelType w:val="multilevel"/>
    <w:tmpl w:val="013256A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8234C"/>
    <w:multiLevelType w:val="multilevel"/>
    <w:tmpl w:val="8FC275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E4303"/>
    <w:multiLevelType w:val="multilevel"/>
    <w:tmpl w:val="0F686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812DB"/>
    <w:multiLevelType w:val="multilevel"/>
    <w:tmpl w:val="38A467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666"/>
    <w:multiLevelType w:val="multilevel"/>
    <w:tmpl w:val="D4CE6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BC51AA5"/>
    <w:multiLevelType w:val="multilevel"/>
    <w:tmpl w:val="DFB02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72CE2"/>
    <w:multiLevelType w:val="multilevel"/>
    <w:tmpl w:val="29BA2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31874"/>
    <w:multiLevelType w:val="multilevel"/>
    <w:tmpl w:val="8D300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227B1"/>
    <w:multiLevelType w:val="multilevel"/>
    <w:tmpl w:val="E000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1B62C6"/>
    <w:multiLevelType w:val="multilevel"/>
    <w:tmpl w:val="435C71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D0ADA"/>
    <w:multiLevelType w:val="multilevel"/>
    <w:tmpl w:val="FEEC57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5032E"/>
    <w:multiLevelType w:val="multilevel"/>
    <w:tmpl w:val="3BDCE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77361A"/>
    <w:multiLevelType w:val="multilevel"/>
    <w:tmpl w:val="79DC72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83721E"/>
    <w:multiLevelType w:val="multilevel"/>
    <w:tmpl w:val="8EAE3C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D07C3"/>
    <w:multiLevelType w:val="multilevel"/>
    <w:tmpl w:val="0872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96FD8"/>
    <w:multiLevelType w:val="hybridMultilevel"/>
    <w:tmpl w:val="F51CD1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0119B9"/>
    <w:multiLevelType w:val="hybridMultilevel"/>
    <w:tmpl w:val="22A2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504973">
    <w:abstractNumId w:val="26"/>
  </w:num>
  <w:num w:numId="2" w16cid:durableId="17901071">
    <w:abstractNumId w:val="7"/>
  </w:num>
  <w:num w:numId="3" w16cid:durableId="1325427755">
    <w:abstractNumId w:val="25"/>
  </w:num>
  <w:num w:numId="4" w16cid:durableId="2035113879">
    <w:abstractNumId w:val="3"/>
  </w:num>
  <w:num w:numId="5" w16cid:durableId="1822968137">
    <w:abstractNumId w:val="16"/>
  </w:num>
  <w:num w:numId="6" w16cid:durableId="131411050">
    <w:abstractNumId w:val="11"/>
  </w:num>
  <w:num w:numId="7" w16cid:durableId="727073188">
    <w:abstractNumId w:val="14"/>
  </w:num>
  <w:num w:numId="8" w16cid:durableId="1908606889">
    <w:abstractNumId w:val="19"/>
  </w:num>
  <w:num w:numId="9" w16cid:durableId="422384166">
    <w:abstractNumId w:val="20"/>
  </w:num>
  <w:num w:numId="10" w16cid:durableId="1775327232">
    <w:abstractNumId w:val="1"/>
  </w:num>
  <w:num w:numId="11" w16cid:durableId="951012692">
    <w:abstractNumId w:val="23"/>
  </w:num>
  <w:num w:numId="12" w16cid:durableId="1455832375">
    <w:abstractNumId w:val="6"/>
  </w:num>
  <w:num w:numId="13" w16cid:durableId="673611476">
    <w:abstractNumId w:val="17"/>
  </w:num>
  <w:num w:numId="14" w16cid:durableId="1418671690">
    <w:abstractNumId w:val="13"/>
  </w:num>
  <w:num w:numId="15" w16cid:durableId="1636596525">
    <w:abstractNumId w:val="8"/>
  </w:num>
  <w:num w:numId="16" w16cid:durableId="1372151976">
    <w:abstractNumId w:val="2"/>
  </w:num>
  <w:num w:numId="17" w16cid:durableId="1395086784">
    <w:abstractNumId w:val="9"/>
  </w:num>
  <w:num w:numId="18" w16cid:durableId="1898740731">
    <w:abstractNumId w:val="5"/>
  </w:num>
  <w:num w:numId="19" w16cid:durableId="643507458">
    <w:abstractNumId w:val="24"/>
  </w:num>
  <w:num w:numId="20" w16cid:durableId="470289411">
    <w:abstractNumId w:val="27"/>
  </w:num>
  <w:num w:numId="21" w16cid:durableId="954478554">
    <w:abstractNumId w:val="4"/>
  </w:num>
  <w:num w:numId="22" w16cid:durableId="1483348650">
    <w:abstractNumId w:val="10"/>
  </w:num>
  <w:num w:numId="23" w16cid:durableId="1571118319">
    <w:abstractNumId w:val="28"/>
  </w:num>
  <w:num w:numId="24" w16cid:durableId="1552376919">
    <w:abstractNumId w:val="18"/>
  </w:num>
  <w:num w:numId="25" w16cid:durableId="829324358">
    <w:abstractNumId w:val="21"/>
  </w:num>
  <w:num w:numId="26" w16cid:durableId="1516382460">
    <w:abstractNumId w:val="22"/>
  </w:num>
  <w:num w:numId="27" w16cid:durableId="126747414">
    <w:abstractNumId w:val="15"/>
  </w:num>
  <w:num w:numId="28" w16cid:durableId="482233152">
    <w:abstractNumId w:val="0"/>
  </w:num>
  <w:num w:numId="29" w16cid:durableId="163863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25"/>
    <w:rsid w:val="00001824"/>
    <w:rsid w:val="0001333D"/>
    <w:rsid w:val="000173DD"/>
    <w:rsid w:val="0002271E"/>
    <w:rsid w:val="000452A5"/>
    <w:rsid w:val="0006648B"/>
    <w:rsid w:val="000B17A1"/>
    <w:rsid w:val="000C4E2A"/>
    <w:rsid w:val="001231A1"/>
    <w:rsid w:val="00136E4F"/>
    <w:rsid w:val="001E25CC"/>
    <w:rsid w:val="002D7AD7"/>
    <w:rsid w:val="00325ACA"/>
    <w:rsid w:val="003478B9"/>
    <w:rsid w:val="00365DEB"/>
    <w:rsid w:val="00372A8B"/>
    <w:rsid w:val="003818FC"/>
    <w:rsid w:val="003B3313"/>
    <w:rsid w:val="003B686D"/>
    <w:rsid w:val="003F5581"/>
    <w:rsid w:val="004276D5"/>
    <w:rsid w:val="004420F6"/>
    <w:rsid w:val="004D2D43"/>
    <w:rsid w:val="004E64A5"/>
    <w:rsid w:val="004E71DF"/>
    <w:rsid w:val="00514B25"/>
    <w:rsid w:val="00517154"/>
    <w:rsid w:val="00540AC8"/>
    <w:rsid w:val="00576C5E"/>
    <w:rsid w:val="005F3A8B"/>
    <w:rsid w:val="006545E6"/>
    <w:rsid w:val="00665F47"/>
    <w:rsid w:val="00674040"/>
    <w:rsid w:val="0067517A"/>
    <w:rsid w:val="006828CD"/>
    <w:rsid w:val="00684B70"/>
    <w:rsid w:val="006C17A7"/>
    <w:rsid w:val="006C6B99"/>
    <w:rsid w:val="006D745B"/>
    <w:rsid w:val="006E22F3"/>
    <w:rsid w:val="00703802"/>
    <w:rsid w:val="007249B9"/>
    <w:rsid w:val="00751E90"/>
    <w:rsid w:val="007667E3"/>
    <w:rsid w:val="00847A67"/>
    <w:rsid w:val="0085507E"/>
    <w:rsid w:val="008577B6"/>
    <w:rsid w:val="00871FE5"/>
    <w:rsid w:val="009024CC"/>
    <w:rsid w:val="00913BE6"/>
    <w:rsid w:val="00935B72"/>
    <w:rsid w:val="00940F8D"/>
    <w:rsid w:val="00941338"/>
    <w:rsid w:val="00947DE3"/>
    <w:rsid w:val="009E2B8A"/>
    <w:rsid w:val="00A049DA"/>
    <w:rsid w:val="00A51C6C"/>
    <w:rsid w:val="00A85DF4"/>
    <w:rsid w:val="00A958B6"/>
    <w:rsid w:val="00AB16FF"/>
    <w:rsid w:val="00B04EC5"/>
    <w:rsid w:val="00B0609F"/>
    <w:rsid w:val="00B15793"/>
    <w:rsid w:val="00B177AE"/>
    <w:rsid w:val="00B24430"/>
    <w:rsid w:val="00B41400"/>
    <w:rsid w:val="00BF61A6"/>
    <w:rsid w:val="00C525D5"/>
    <w:rsid w:val="00C96B46"/>
    <w:rsid w:val="00CE4D15"/>
    <w:rsid w:val="00CF0C0A"/>
    <w:rsid w:val="00D07D31"/>
    <w:rsid w:val="00D22800"/>
    <w:rsid w:val="00D22F35"/>
    <w:rsid w:val="00D37463"/>
    <w:rsid w:val="00D856EC"/>
    <w:rsid w:val="00DA4566"/>
    <w:rsid w:val="00DA74DF"/>
    <w:rsid w:val="00E3247F"/>
    <w:rsid w:val="00E336CA"/>
    <w:rsid w:val="00E36C3B"/>
    <w:rsid w:val="00E63CB6"/>
    <w:rsid w:val="00E9187A"/>
    <w:rsid w:val="00EB4CBC"/>
    <w:rsid w:val="00EC281B"/>
    <w:rsid w:val="00EC5909"/>
    <w:rsid w:val="00EE58E6"/>
    <w:rsid w:val="00F20914"/>
    <w:rsid w:val="00F505D4"/>
    <w:rsid w:val="00F90118"/>
    <w:rsid w:val="00FB5BF5"/>
    <w:rsid w:val="00FC359C"/>
    <w:rsid w:val="00FF0D24"/>
    <w:rsid w:val="00FF3132"/>
    <w:rsid w:val="015D7EA1"/>
    <w:rsid w:val="0B6CE454"/>
    <w:rsid w:val="13AAE808"/>
    <w:rsid w:val="1806710E"/>
    <w:rsid w:val="26743831"/>
    <w:rsid w:val="37DFF170"/>
    <w:rsid w:val="3D538D08"/>
    <w:rsid w:val="43340B21"/>
    <w:rsid w:val="466BABE3"/>
    <w:rsid w:val="46A03149"/>
    <w:rsid w:val="52453121"/>
    <w:rsid w:val="7684D6A1"/>
    <w:rsid w:val="7FA1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0F25"/>
  <w15:chartTrackingRefBased/>
  <w15:docId w15:val="{27FD87AE-3C36-410A-972A-6FF63344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64A5"/>
  </w:style>
  <w:style w:type="paragraph" w:styleId="Heading1">
    <w:name w:val="heading 1"/>
    <w:basedOn w:val="Normal"/>
    <w:next w:val="Normal"/>
    <w:link w:val="Heading1Char"/>
    <w:uiPriority w:val="9"/>
    <w:qFormat/>
    <w:rsid w:val="004E64A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401B4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4A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401B47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E64A5"/>
    <w:rPr>
      <w:rFonts w:asciiTheme="majorHAnsi" w:hAnsiTheme="majorHAnsi" w:eastAsiaTheme="majorEastAsia" w:cstheme="majorBidi"/>
      <w:color w:val="401B47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E64A5"/>
    <w:rPr>
      <w:rFonts w:asciiTheme="majorHAnsi" w:hAnsiTheme="majorHAnsi" w:eastAsiaTheme="majorEastAsia" w:cstheme="majorBidi"/>
      <w:color w:val="401B47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6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B2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4B25"/>
  </w:style>
  <w:style w:type="paragraph" w:styleId="Footer">
    <w:name w:val="footer"/>
    <w:basedOn w:val="Normal"/>
    <w:link w:val="FooterChar"/>
    <w:uiPriority w:val="99"/>
    <w:unhideWhenUsed/>
    <w:rsid w:val="00514B2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4B25"/>
  </w:style>
  <w:style w:type="paragraph" w:styleId="paragraph" w:customStyle="1">
    <w:name w:val="paragraph"/>
    <w:basedOn w:val="Normal"/>
    <w:rsid w:val="00514B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4B25"/>
  </w:style>
  <w:style w:type="character" w:styleId="eop" w:customStyle="1">
    <w:name w:val="eop"/>
    <w:basedOn w:val="DefaultParagraphFont"/>
    <w:rsid w:val="00514B25"/>
  </w:style>
  <w:style w:type="character" w:styleId="Hyperlink">
    <w:name w:val="Hyperlink"/>
    <w:basedOn w:val="DefaultParagraphFont"/>
    <w:uiPriority w:val="99"/>
    <w:unhideWhenUsed/>
    <w:rsid w:val="00514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A8B"/>
    <w:rPr>
      <w:color w:val="605E5C"/>
      <w:shd w:val="clear" w:color="auto" w:fill="E1DFDD"/>
    </w:rPr>
  </w:style>
  <w:style w:type="character" w:styleId="contextualspellingandgrammarerror" w:customStyle="1">
    <w:name w:val="contextualspellingandgrammarerror"/>
    <w:basedOn w:val="DefaultParagraphFont"/>
    <w:rsid w:val="00D22800"/>
  </w:style>
  <w:style w:type="character" w:styleId="spellingerror" w:customStyle="1">
    <w:name w:val="spellingerror"/>
    <w:basedOn w:val="DefaultParagraphFont"/>
    <w:rsid w:val="00D2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C3072"/>
      </a:dk2>
      <a:lt2>
        <a:srgbClr val="E7E6E6"/>
      </a:lt2>
      <a:accent1>
        <a:srgbClr val="572460"/>
      </a:accent1>
      <a:accent2>
        <a:srgbClr val="F7931E"/>
      </a:accent2>
      <a:accent3>
        <a:srgbClr val="904199"/>
      </a:accent3>
      <a:accent4>
        <a:srgbClr val="7B1E5A"/>
      </a:accent4>
      <a:accent5>
        <a:srgbClr val="FCC40F"/>
      </a:accent5>
      <a:accent6>
        <a:srgbClr val="086B7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E631E2E49A84F85554C8D4612D56A" ma:contentTypeVersion="7" ma:contentTypeDescription="Create a new document." ma:contentTypeScope="" ma:versionID="2477b41b92829c4e1f6252b1ba0e69da">
  <xsd:schema xmlns:xsd="http://www.w3.org/2001/XMLSchema" xmlns:xs="http://www.w3.org/2001/XMLSchema" xmlns:p="http://schemas.microsoft.com/office/2006/metadata/properties" xmlns:ns2="38ffb409-c56b-4929-803e-06d1f998bf56" xmlns:ns3="6f1a1df0-2c58-47f2-9b04-4bfa66edbe0c" targetNamespace="http://schemas.microsoft.com/office/2006/metadata/properties" ma:root="true" ma:fieldsID="6a0db2879d3a58974f2ab296614de50a" ns2:_="" ns3:_="">
    <xsd:import namespace="38ffb409-c56b-4929-803e-06d1f998bf56"/>
    <xsd:import namespace="6f1a1df0-2c58-47f2-9b04-4bfa66edb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b409-c56b-4929-803e-06d1f998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a1df0-2c58-47f2-9b04-4bfa66edb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38ffb409-c56b-4929-803e-06d1f998bf56" xsi:nil="true"/>
    <SharedWithUsers xmlns="6f1a1df0-2c58-47f2-9b04-4bfa66edbe0c">
      <UserInfo>
        <DisplayName>Kimball  Sekaquaptewa</DisplayName>
        <AccountId>20</AccountId>
        <AccountType/>
      </UserInfo>
      <UserInfo>
        <DisplayName>Narvaiz, Renee, DoIT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F629E2-362A-42E9-81DB-E664B8D00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638F7-40AD-4A9E-823D-052FAB58EB72}"/>
</file>

<file path=customXml/itemProps3.xml><?xml version="1.0" encoding="utf-8"?>
<ds:datastoreItem xmlns:ds="http://schemas.openxmlformats.org/officeDocument/2006/customXml" ds:itemID="{2CFC76FE-A11D-4BB9-BA12-1B1C177CD731}">
  <ds:schemaRefs>
    <ds:schemaRef ds:uri="6f1a1df0-2c58-47f2-9b04-4bfa66edbe0c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8ffb409-c56b-4929-803e-06d1f998bf5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Narvaiz</dc:creator>
  <cp:keywords/>
  <dc:description/>
  <cp:lastModifiedBy>Rosales, Shawna, OBAE</cp:lastModifiedBy>
  <cp:revision>3</cp:revision>
  <dcterms:created xsi:type="dcterms:W3CDTF">2023-07-21T19:54:00Z</dcterms:created>
  <dcterms:modified xsi:type="dcterms:W3CDTF">2024-03-22T19:17:58Z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0x010100D0FE631E2E49A84F85554C8D4612D56A</vt:lpwstr>
  </property>
</Properties>
</file>