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07F1" w14:textId="3CBE92CF" w:rsidR="00303B99" w:rsidRDefault="00303B99" w:rsidP="00303B99">
      <w:pPr>
        <w:tabs>
          <w:tab w:val="center" w:pos="4680"/>
          <w:tab w:val="right" w:pos="9360"/>
        </w:tabs>
        <w:ind w:left="-360"/>
        <w:jc w:val="center"/>
        <w:rPr>
          <w:rFonts w:ascii="Times New Roman" w:hAnsi="Times New Roman"/>
          <w:smallCaps/>
        </w:rPr>
      </w:pPr>
      <w:r>
        <w:rPr>
          <w:noProof/>
        </w:rPr>
        <w:drawing>
          <wp:inline distT="0" distB="0" distL="0" distR="0" wp14:anchorId="7C43CC58" wp14:editId="50FC6F9B">
            <wp:extent cx="5295900" cy="989586"/>
            <wp:effectExtent l="0" t="0" r="0" b="1270"/>
            <wp:docPr id="3" name="Picture 3" descr="Text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2999D360-EF21-4083-BA20-42A2F9BB9A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367" cy="99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F88C2" w14:textId="77777777" w:rsidR="00303B99" w:rsidRDefault="00303B99" w:rsidP="00303B99">
      <w:pPr>
        <w:tabs>
          <w:tab w:val="center" w:pos="4680"/>
          <w:tab w:val="right" w:pos="9360"/>
        </w:tabs>
        <w:ind w:left="-360"/>
        <w:jc w:val="center"/>
        <w:rPr>
          <w:rFonts w:ascii="Times New Roman" w:hAnsi="Times New Roman"/>
          <w:smallCaps/>
        </w:rPr>
      </w:pPr>
    </w:p>
    <w:p w14:paraId="5ACE68BC" w14:textId="77777777" w:rsidR="00303B99" w:rsidRPr="003C1450" w:rsidRDefault="00303B99" w:rsidP="00303B99">
      <w:pPr>
        <w:tabs>
          <w:tab w:val="center" w:pos="4680"/>
          <w:tab w:val="right" w:pos="9360"/>
        </w:tabs>
        <w:rPr>
          <w:rFonts w:ascii="Times New Roman" w:hAnsi="Times New Roman"/>
        </w:rPr>
      </w:pPr>
    </w:p>
    <w:p w14:paraId="3B94CA77" w14:textId="6C86D208" w:rsidR="00303B99" w:rsidRPr="003A1A3E" w:rsidRDefault="003A1A3E" w:rsidP="00303B99">
      <w:pPr>
        <w:tabs>
          <w:tab w:val="center" w:pos="4680"/>
          <w:tab w:val="left" w:pos="7020"/>
          <w:tab w:val="right" w:pos="9360"/>
        </w:tabs>
        <w:rPr>
          <w:rFonts w:ascii="Times New Roman" w:hAnsi="Times New Roman"/>
          <w:sz w:val="28"/>
          <w:szCs w:val="28"/>
        </w:rPr>
      </w:pPr>
      <w:r w:rsidRPr="003A1A3E">
        <w:rPr>
          <w:rFonts w:ascii="Times New Roman" w:hAnsi="Times New Roman"/>
          <w:b/>
          <w:sz w:val="28"/>
          <w:szCs w:val="28"/>
        </w:rPr>
        <w:t xml:space="preserve">Michelle Lujan Grisham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A1A3E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 w:rsidR="00846145" w:rsidRPr="003A1A3E">
        <w:rPr>
          <w:rFonts w:ascii="Times New Roman" w:hAnsi="Times New Roman"/>
          <w:b/>
          <w:sz w:val="28"/>
          <w:szCs w:val="28"/>
        </w:rPr>
        <w:t>Jeff Lopez</w:t>
      </w:r>
    </w:p>
    <w:p w14:paraId="56280CB9" w14:textId="69A9BB89" w:rsidR="00303B99" w:rsidRPr="00846145" w:rsidRDefault="00303B99" w:rsidP="00303B99">
      <w:pPr>
        <w:tabs>
          <w:tab w:val="center" w:pos="4680"/>
        </w:tabs>
        <w:ind w:right="-180"/>
        <w:rPr>
          <w:rFonts w:ascii="Georgia" w:hAnsi="Georgia"/>
          <w:i/>
          <w:iCs/>
          <w:smallCaps/>
        </w:rPr>
      </w:pPr>
      <w:r w:rsidRPr="00846145">
        <w:rPr>
          <w:rFonts w:ascii="Georgia" w:hAnsi="Georgia"/>
          <w:i/>
          <w:iCs/>
        </w:rPr>
        <w:t>Governor                                                                                                         Broadband Director</w:t>
      </w:r>
    </w:p>
    <w:p w14:paraId="710534EC" w14:textId="77777777" w:rsidR="00D220D3" w:rsidRDefault="00D220D3" w:rsidP="00D220D3">
      <w:pPr>
        <w:pStyle w:val="Heading1"/>
      </w:pPr>
    </w:p>
    <w:p w14:paraId="34F2074D" w14:textId="02E3EDCD" w:rsidR="00D220D3" w:rsidRPr="00D220D3" w:rsidRDefault="00D220D3" w:rsidP="00D220D3">
      <w:pPr>
        <w:pStyle w:val="Heading1"/>
        <w:rPr>
          <w:rFonts w:ascii="Georgia" w:hAnsi="Georgia"/>
          <w:b/>
          <w:bCs/>
          <w:sz w:val="28"/>
          <w:szCs w:val="28"/>
        </w:rPr>
      </w:pPr>
      <w:r w:rsidRPr="00D220D3">
        <w:rPr>
          <w:rFonts w:ascii="Georgia" w:hAnsi="Georgia"/>
          <w:b/>
          <w:bCs/>
          <w:sz w:val="28"/>
          <w:szCs w:val="28"/>
        </w:rPr>
        <w:t>CONNECT NEW MEXICO COUNCIL</w:t>
      </w:r>
      <w:r w:rsidRPr="00D220D3">
        <w:rPr>
          <w:rFonts w:ascii="Times New Roman" w:hAnsi="Times New Roman" w:cs="Times New Roman"/>
          <w:b/>
          <w:bCs/>
          <w:sz w:val="28"/>
          <w:szCs w:val="28"/>
        </w:rPr>
        <w:t> </w:t>
      </w:r>
      <w:r w:rsidRPr="00D220D3">
        <w:rPr>
          <w:rFonts w:ascii="Georgia" w:hAnsi="Georgia"/>
          <w:b/>
          <w:bCs/>
          <w:sz w:val="28"/>
          <w:szCs w:val="28"/>
        </w:rPr>
        <w:t xml:space="preserve"> </w:t>
      </w:r>
    </w:p>
    <w:p w14:paraId="71541F11" w14:textId="77777777" w:rsidR="007C4C2F" w:rsidRDefault="007C4C2F" w:rsidP="00D220D3">
      <w:pPr>
        <w:rPr>
          <w:rFonts w:ascii="Georgia" w:hAnsi="Georgia"/>
        </w:rPr>
      </w:pPr>
    </w:p>
    <w:p w14:paraId="7489F8A4" w14:textId="462FD8A4" w:rsidR="007C4C2F" w:rsidRPr="007C4C2F" w:rsidRDefault="007C4C2F" w:rsidP="00D220D3">
      <w:pPr>
        <w:rPr>
          <w:rFonts w:ascii="Georgia" w:hAnsi="Georgia"/>
          <w:b/>
          <w:bCs/>
          <w:sz w:val="28"/>
          <w:szCs w:val="28"/>
        </w:rPr>
      </w:pPr>
      <w:r w:rsidRPr="007C4C2F">
        <w:rPr>
          <w:rFonts w:ascii="Georgia" w:hAnsi="Georgia"/>
          <w:b/>
          <w:bCs/>
          <w:sz w:val="28"/>
          <w:szCs w:val="28"/>
        </w:rPr>
        <w:t>Cancellation of Meeting</w:t>
      </w:r>
    </w:p>
    <w:p w14:paraId="67E5FE9B" w14:textId="77777777" w:rsidR="007C4C2F" w:rsidRDefault="007C4C2F" w:rsidP="00D220D3">
      <w:pPr>
        <w:rPr>
          <w:rFonts w:ascii="Georgia" w:hAnsi="Georgia"/>
        </w:rPr>
      </w:pPr>
    </w:p>
    <w:p w14:paraId="16D0F3AE" w14:textId="7AB31DAC" w:rsidR="007D16EC" w:rsidRDefault="00D220D3" w:rsidP="00D220D3">
      <w:pPr>
        <w:rPr>
          <w:rFonts w:ascii="Georgia" w:hAnsi="Georgia"/>
        </w:rPr>
      </w:pPr>
      <w:r w:rsidRPr="00D220D3">
        <w:rPr>
          <w:rFonts w:ascii="Georgia" w:hAnsi="Georgia"/>
        </w:rPr>
        <w:t xml:space="preserve">The Connect New Mexico Council will CANCEL the upcoming meeting </w:t>
      </w:r>
      <w:r w:rsidR="00846145">
        <w:rPr>
          <w:rFonts w:ascii="Georgia" w:hAnsi="Georgia"/>
        </w:rPr>
        <w:t>that was set for</w:t>
      </w:r>
      <w:r w:rsidRPr="00D220D3">
        <w:rPr>
          <w:rFonts w:ascii="Georgia" w:hAnsi="Georgia"/>
        </w:rPr>
        <w:t xml:space="preserve"> </w:t>
      </w:r>
      <w:r w:rsidR="007D16EC">
        <w:rPr>
          <w:rFonts w:ascii="Georgia" w:hAnsi="Georgia"/>
        </w:rPr>
        <w:t xml:space="preserve">Thursday, </w:t>
      </w:r>
      <w:r>
        <w:rPr>
          <w:rFonts w:ascii="Georgia" w:hAnsi="Georgia"/>
        </w:rPr>
        <w:t>February</w:t>
      </w:r>
      <w:r w:rsidRPr="00D220D3">
        <w:rPr>
          <w:rFonts w:ascii="Georgia" w:hAnsi="Georgia"/>
        </w:rPr>
        <w:t xml:space="preserve"> 19, </w:t>
      </w:r>
      <w:proofErr w:type="gramStart"/>
      <w:r w:rsidRPr="00D220D3">
        <w:rPr>
          <w:rFonts w:ascii="Georgia" w:hAnsi="Georgia"/>
        </w:rPr>
        <w:t>2025</w:t>
      </w:r>
      <w:proofErr w:type="gramEnd"/>
      <w:r w:rsidR="007D16EC">
        <w:rPr>
          <w:rFonts w:ascii="Georgia" w:hAnsi="Georgia"/>
        </w:rPr>
        <w:t xml:space="preserve"> at 1:30pm</w:t>
      </w:r>
      <w:r w:rsidRPr="00D220D3">
        <w:rPr>
          <w:rFonts w:ascii="Georgia" w:hAnsi="Georgia"/>
        </w:rPr>
        <w:t xml:space="preserve">. </w:t>
      </w:r>
    </w:p>
    <w:p w14:paraId="373046EB" w14:textId="77777777" w:rsidR="007D16EC" w:rsidRDefault="007D16EC" w:rsidP="00D220D3">
      <w:pPr>
        <w:rPr>
          <w:rFonts w:ascii="Georgia" w:hAnsi="Georgia"/>
        </w:rPr>
      </w:pPr>
    </w:p>
    <w:p w14:paraId="7E4A3CB3" w14:textId="6921225D" w:rsidR="00902B23" w:rsidRDefault="00D220D3" w:rsidP="00D220D3">
      <w:pPr>
        <w:rPr>
          <w:rFonts w:ascii="Georgia" w:hAnsi="Georgia"/>
        </w:rPr>
      </w:pPr>
      <w:r w:rsidRPr="00D220D3">
        <w:rPr>
          <w:rFonts w:ascii="Georgia" w:hAnsi="Georgia"/>
        </w:rPr>
        <w:t>Thank you</w:t>
      </w:r>
    </w:p>
    <w:p w14:paraId="0FAB43DC" w14:textId="1E68C6A5" w:rsidR="007C4C2F" w:rsidRPr="00D220D3" w:rsidRDefault="007C4C2F" w:rsidP="00D220D3">
      <w:pPr>
        <w:rPr>
          <w:rFonts w:ascii="Georgia" w:hAnsi="Georgia"/>
        </w:rPr>
      </w:pPr>
    </w:p>
    <w:sectPr w:rsidR="007C4C2F" w:rsidRPr="00D22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8016F"/>
    <w:multiLevelType w:val="hybridMultilevel"/>
    <w:tmpl w:val="5CB26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99"/>
    <w:rsid w:val="00091DCD"/>
    <w:rsid w:val="000C2500"/>
    <w:rsid w:val="00191890"/>
    <w:rsid w:val="002B3618"/>
    <w:rsid w:val="002E21FE"/>
    <w:rsid w:val="00303B99"/>
    <w:rsid w:val="00367219"/>
    <w:rsid w:val="003A1A3E"/>
    <w:rsid w:val="003D7CC1"/>
    <w:rsid w:val="003E3866"/>
    <w:rsid w:val="0040532A"/>
    <w:rsid w:val="004252DA"/>
    <w:rsid w:val="0044366F"/>
    <w:rsid w:val="004471E0"/>
    <w:rsid w:val="00497557"/>
    <w:rsid w:val="004B34A7"/>
    <w:rsid w:val="004F64B8"/>
    <w:rsid w:val="0052013F"/>
    <w:rsid w:val="00567025"/>
    <w:rsid w:val="005D02BD"/>
    <w:rsid w:val="005D2189"/>
    <w:rsid w:val="00606978"/>
    <w:rsid w:val="00622674"/>
    <w:rsid w:val="00711590"/>
    <w:rsid w:val="007C4C2F"/>
    <w:rsid w:val="007D16EC"/>
    <w:rsid w:val="00846145"/>
    <w:rsid w:val="008A52E8"/>
    <w:rsid w:val="008B6F9F"/>
    <w:rsid w:val="00902B23"/>
    <w:rsid w:val="00AD2AD9"/>
    <w:rsid w:val="00C00CCC"/>
    <w:rsid w:val="00C11181"/>
    <w:rsid w:val="00C526C5"/>
    <w:rsid w:val="00C71905"/>
    <w:rsid w:val="00CA0A1D"/>
    <w:rsid w:val="00CE6DDF"/>
    <w:rsid w:val="00D220D3"/>
    <w:rsid w:val="00D82928"/>
    <w:rsid w:val="00DF09A6"/>
    <w:rsid w:val="00E801BF"/>
    <w:rsid w:val="00F74174"/>
    <w:rsid w:val="00FA4594"/>
    <w:rsid w:val="00FA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D7D8C"/>
  <w15:chartTrackingRefBased/>
  <w15:docId w15:val="{3676E660-BEAC-4BF8-B7C4-D6C58DF0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B99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B9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11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14AEBAACCAA428FDD6ED42D236C56" ma:contentTypeVersion="18" ma:contentTypeDescription="Create a new document." ma:contentTypeScope="" ma:versionID="5046ba1a20ce4c1d1bb494db0637cb02">
  <xsd:schema xmlns:xsd="http://www.w3.org/2001/XMLSchema" xmlns:xs="http://www.w3.org/2001/XMLSchema" xmlns:p="http://schemas.microsoft.com/office/2006/metadata/properties" xmlns:ns2="c3bad2de-ab25-4276-8d41-a21f3faeeb21" xmlns:ns3="3d32e788-1d1d-4277-967a-5e0bc4aaf346" targetNamespace="http://schemas.microsoft.com/office/2006/metadata/properties" ma:root="true" ma:fieldsID="8d8e12ec21bb8be505c91331ee39e13c" ns2:_="" ns3:_="">
    <xsd:import namespace="c3bad2de-ab25-4276-8d41-a21f3faeeb21"/>
    <xsd:import namespace="3d32e788-1d1d-4277-967a-5e0bc4aaf3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en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ad2de-ab25-4276-8d41-a21f3faee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14" nillable="true" ma:displayName="Number" ma:default="1" ma:format="Dropdown" ma:internalName="Status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Sent" ma:index="21" nillable="true" ma:displayName="Sent " ma:default="[today]" ma:description="Day/Date of NOSA delivery" ma:format="DateTime" ma:internalName="Sent">
      <xsd:simpleType>
        <xsd:restriction base="dms:DateTim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2e788-1d1d-4277-967a-5e0bc4aaf3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423e019-5627-4d54-a5ba-5c593c61bcf5}" ma:internalName="TaxCatchAll" ma:showField="CatchAllData" ma:web="3d32e788-1d1d-4277-967a-5e0bc4aaf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bad2de-ab25-4276-8d41-a21f3faeeb21">
      <Terms xmlns="http://schemas.microsoft.com/office/infopath/2007/PartnerControls"/>
    </lcf76f155ced4ddcb4097134ff3c332f>
    <Status xmlns="c3bad2de-ab25-4276-8d41-a21f3faeeb21">1</Status>
    <TaxCatchAll xmlns="3d32e788-1d1d-4277-967a-5e0bc4aaf346" xsi:nil="true"/>
    <Sent xmlns="c3bad2de-ab25-4276-8d41-a21f3faeeb21">2023-05-25T16:02:50+00:00</S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EB18F-E659-460F-95E8-952CDFA60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ad2de-ab25-4276-8d41-a21f3faeeb21"/>
    <ds:schemaRef ds:uri="3d32e788-1d1d-4277-967a-5e0bc4aaf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6D7E0-5336-49C8-9C79-72F74C0444FD}">
  <ds:schemaRefs>
    <ds:schemaRef ds:uri="http://schemas.microsoft.com/office/2006/metadata/properties"/>
    <ds:schemaRef ds:uri="http://schemas.microsoft.com/office/infopath/2007/PartnerControls"/>
    <ds:schemaRef ds:uri="c3bad2de-ab25-4276-8d41-a21f3faeeb21"/>
    <ds:schemaRef ds:uri="3d32e788-1d1d-4277-967a-5e0bc4aaf346"/>
  </ds:schemaRefs>
</ds:datastoreItem>
</file>

<file path=customXml/itemProps3.xml><?xml version="1.0" encoding="utf-8"?>
<ds:datastoreItem xmlns:ds="http://schemas.openxmlformats.org/officeDocument/2006/customXml" ds:itemID="{3747A06B-BC97-4A9C-B62A-CF8046C765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366</Characters>
  <Application>Microsoft Office Word</Application>
  <DocSecurity>0</DocSecurity>
  <Lines>26</Lines>
  <Paragraphs>12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Kinnard Thompson</dc:creator>
  <cp:keywords/>
  <dc:description/>
  <cp:lastModifiedBy>Shahzad Shah</cp:lastModifiedBy>
  <cp:revision>2</cp:revision>
  <dcterms:created xsi:type="dcterms:W3CDTF">2026-02-16T20:07:00Z</dcterms:created>
  <dcterms:modified xsi:type="dcterms:W3CDTF">2026-02-16T20:07:00Z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0x010100B9314AEBAACCAA428FDD6ED42D236C56</vt:lpwstr>
  </property>
  <property fmtid="{D5CDD505-2E9C-101B-9397-08002B2CF9AE}" pid="3" name="MediaServiceImageTags">
    <vt:lpwstr/>
  </property>
</Properties>
</file>